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A0" w:rsidRDefault="00A860A0" w:rsidP="00A860A0"/>
    <w:p w:rsidR="00A860A0" w:rsidRDefault="00A860A0" w:rsidP="00A860A0"/>
    <w:p w:rsidR="00A860A0" w:rsidRPr="00A860A0" w:rsidRDefault="00A860A0" w:rsidP="00A860A0">
      <w:pPr>
        <w:spacing w:after="0" w:line="240" w:lineRule="auto"/>
        <w:ind w:left="1440"/>
        <w:rPr>
          <w:rFonts w:asciiTheme="majorHAnsi" w:hAnsiTheme="majorHAnsi"/>
          <w:b/>
          <w:sz w:val="40"/>
          <w:szCs w:val="32"/>
          <w:u w:val="single"/>
        </w:rPr>
      </w:pPr>
      <w:r w:rsidRPr="00A860A0">
        <w:rPr>
          <w:rFonts w:asciiTheme="majorHAnsi" w:hAnsiTheme="majorHAnsi"/>
          <w:b/>
          <w:sz w:val="40"/>
          <w:szCs w:val="32"/>
          <w:u w:val="single"/>
        </w:rPr>
        <w:t>James W. Crews</w:t>
      </w:r>
    </w:p>
    <w:p w:rsidR="00A860A0" w:rsidRPr="00A860A0" w:rsidRDefault="00A860A0" w:rsidP="00A860A0">
      <w:pPr>
        <w:spacing w:after="0" w:line="240" w:lineRule="auto"/>
        <w:ind w:left="1440"/>
        <w:rPr>
          <w:rFonts w:asciiTheme="majorHAnsi" w:hAnsiTheme="majorHAnsi"/>
          <w:i/>
          <w:sz w:val="36"/>
          <w:szCs w:val="36"/>
        </w:rPr>
      </w:pPr>
      <w:r w:rsidRPr="00A860A0">
        <w:rPr>
          <w:rFonts w:asciiTheme="majorHAnsi" w:hAnsiTheme="majorHAnsi"/>
          <w:i/>
          <w:sz w:val="36"/>
          <w:szCs w:val="36"/>
        </w:rPr>
        <w:t>Vice President</w:t>
      </w:r>
    </w:p>
    <w:p w:rsidR="00A860A0" w:rsidRPr="00A860A0" w:rsidRDefault="00A860A0" w:rsidP="00A860A0">
      <w:pPr>
        <w:spacing w:after="0" w:line="240" w:lineRule="auto"/>
        <w:ind w:left="1440"/>
        <w:rPr>
          <w:rFonts w:asciiTheme="majorHAnsi" w:hAnsiTheme="majorHAnsi"/>
          <w:i/>
          <w:sz w:val="36"/>
          <w:szCs w:val="36"/>
        </w:rPr>
      </w:pPr>
      <w:r w:rsidRPr="00A860A0">
        <w:rPr>
          <w:rFonts w:asciiTheme="majorHAnsi" w:hAnsiTheme="majorHAnsi"/>
          <w:i/>
          <w:sz w:val="36"/>
          <w:szCs w:val="36"/>
        </w:rPr>
        <w:t>Northeast Development MarkWest Hydrocarbons</w:t>
      </w:r>
    </w:p>
    <w:p w:rsidR="00496D94" w:rsidRDefault="00496D94" w:rsidP="00A860A0">
      <w:pPr>
        <w:spacing w:after="0" w:line="360" w:lineRule="auto"/>
        <w:ind w:left="1440"/>
        <w:rPr>
          <w:rFonts w:asciiTheme="majorHAnsi" w:hAnsiTheme="majorHAnsi"/>
          <w:sz w:val="28"/>
          <w:szCs w:val="32"/>
        </w:rPr>
      </w:pPr>
    </w:p>
    <w:p w:rsidR="00A860A0" w:rsidRPr="00496D94" w:rsidRDefault="00A860A0" w:rsidP="00A860A0">
      <w:pPr>
        <w:spacing w:after="0" w:line="360" w:lineRule="auto"/>
        <w:ind w:left="1440"/>
        <w:rPr>
          <w:rFonts w:asciiTheme="majorHAnsi" w:hAnsiTheme="majorHAnsi"/>
          <w:sz w:val="26"/>
          <w:szCs w:val="26"/>
        </w:rPr>
      </w:pPr>
      <w:r w:rsidRPr="00496D94">
        <w:rPr>
          <w:rFonts w:asciiTheme="majorHAnsi" w:hAnsiTheme="majorHAnsi"/>
          <w:sz w:val="26"/>
          <w:szCs w:val="26"/>
        </w:rPr>
        <w:t>Jim Crews, who became Vice President of Northeast Development for MarkWest Hydrocarbons in October 2011 held various positions with NiSource Gas Transmission and Storage-NGT&amp;S (and its predecessor Columbia Gas Transmission) from 1995 to 2011. Most recently he was Managing Director of NGT&amp;S’s Supply &amp; Origination group and was responsible for building the NiSource Midstream Services subsidiary to provide unregulated gathering and processing services in the Appalachian Basin. During his tenure at NiSource he was Director of Commercial Operations, Manager of Gas Control, Manager of Marketing, Manager of Business Development, and Engineering Supervisor. He has spent his entire professional career in the energy industry. From 1982 to 1985 he worked at Cabot Oil and Gas’ drilling and production division in Charleston, West Virginia. In 1985 he moved to the nuclear power industry and served as a field service engineer for Babcock and Wilcox Nuclear Power in Lynchburg, Virginia. From 1987 to 1995 he worked in engineering, storage, and planning for Washington Gas Light Company in Washington D.C.  Jim also served as president of WVONGA in 2010-2011.</w:t>
      </w:r>
    </w:p>
    <w:p w:rsidR="00496D94" w:rsidRPr="00496D94" w:rsidRDefault="00496D94" w:rsidP="00A860A0">
      <w:pPr>
        <w:spacing w:after="0" w:line="360" w:lineRule="auto"/>
        <w:ind w:left="1440"/>
        <w:rPr>
          <w:rFonts w:asciiTheme="majorHAnsi" w:hAnsiTheme="majorHAnsi"/>
          <w:sz w:val="26"/>
          <w:szCs w:val="26"/>
        </w:rPr>
      </w:pPr>
    </w:p>
    <w:p w:rsidR="002D5917" w:rsidRPr="00496D94" w:rsidRDefault="00A860A0" w:rsidP="00A860A0">
      <w:pPr>
        <w:spacing w:after="0" w:line="360" w:lineRule="auto"/>
        <w:ind w:left="1440"/>
        <w:rPr>
          <w:rFonts w:asciiTheme="majorHAnsi" w:hAnsiTheme="majorHAnsi"/>
          <w:sz w:val="26"/>
          <w:szCs w:val="26"/>
        </w:rPr>
      </w:pPr>
      <w:proofErr w:type="gramStart"/>
      <w:r w:rsidRPr="00496D94">
        <w:rPr>
          <w:rFonts w:asciiTheme="majorHAnsi" w:hAnsiTheme="majorHAnsi"/>
          <w:sz w:val="26"/>
          <w:szCs w:val="26"/>
        </w:rPr>
        <w:t>Crews received a bachelor's degree in Petroleum Engineering from West Virginia University and is</w:t>
      </w:r>
      <w:proofErr w:type="gramEnd"/>
      <w:r w:rsidRPr="00496D94">
        <w:rPr>
          <w:rFonts w:asciiTheme="majorHAnsi" w:hAnsiTheme="majorHAnsi"/>
          <w:sz w:val="26"/>
          <w:szCs w:val="26"/>
        </w:rPr>
        <w:t xml:space="preserve"> a regis</w:t>
      </w:r>
      <w:bookmarkStart w:id="0" w:name="_GoBack"/>
      <w:bookmarkEnd w:id="0"/>
      <w:r w:rsidRPr="00496D94">
        <w:rPr>
          <w:rFonts w:asciiTheme="majorHAnsi" w:hAnsiTheme="majorHAnsi"/>
          <w:sz w:val="26"/>
          <w:szCs w:val="26"/>
        </w:rPr>
        <w:t>tered professional mechanical engineer in Virginia and Ohio.</w:t>
      </w:r>
    </w:p>
    <w:sectPr w:rsidR="002D5917" w:rsidRPr="00496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A0"/>
    <w:rsid w:val="002D5917"/>
    <w:rsid w:val="00496D94"/>
    <w:rsid w:val="00A8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Theme="minorHAnsi" w:hAnsi="Lucida Brigh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Bright" w:eastAsiaTheme="minorHAnsi" w:hAnsi="Lucida Brigh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1192</Characters>
  <Application>Microsoft Office Word</Application>
  <DocSecurity>0</DocSecurity>
  <Lines>9</Lines>
  <Paragraphs>2</Paragraphs>
  <ScaleCrop>false</ScaleCrop>
  <Company>Microsoft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Bussell</dc:creator>
  <cp:lastModifiedBy>Kristen Bussell</cp:lastModifiedBy>
  <cp:revision>2</cp:revision>
  <dcterms:created xsi:type="dcterms:W3CDTF">2012-07-18T19:14:00Z</dcterms:created>
  <dcterms:modified xsi:type="dcterms:W3CDTF">2012-07-18T19:21:00Z</dcterms:modified>
</cp:coreProperties>
</file>