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7A" w:rsidRDefault="0057437A" w:rsidP="0057437A">
      <w:pPr>
        <w:spacing w:line="260" w:lineRule="exact"/>
        <w:rPr>
          <w:rFonts w:asciiTheme="majorHAnsi" w:hAnsiTheme="majorHAnsi"/>
          <w:b/>
          <w:sz w:val="28"/>
          <w:szCs w:val="28"/>
        </w:rPr>
      </w:pPr>
    </w:p>
    <w:p w:rsidR="0057437A" w:rsidRDefault="0057437A" w:rsidP="0057437A">
      <w:pPr>
        <w:spacing w:line="260" w:lineRule="exact"/>
        <w:rPr>
          <w:rFonts w:asciiTheme="majorHAnsi" w:hAnsiTheme="majorHAnsi"/>
          <w:b/>
          <w:sz w:val="28"/>
          <w:szCs w:val="28"/>
        </w:rPr>
      </w:pPr>
    </w:p>
    <w:p w:rsidR="0057437A" w:rsidRPr="0057437A" w:rsidRDefault="0057437A" w:rsidP="0057437A">
      <w:pPr>
        <w:ind w:left="1440"/>
        <w:rPr>
          <w:rFonts w:asciiTheme="majorHAnsi" w:hAnsiTheme="majorHAnsi"/>
          <w:b/>
          <w:sz w:val="40"/>
          <w:u w:val="single"/>
        </w:rPr>
      </w:pPr>
      <w:r w:rsidRPr="0057437A">
        <w:rPr>
          <w:rFonts w:asciiTheme="majorHAnsi" w:hAnsiTheme="majorHAnsi"/>
          <w:b/>
          <w:sz w:val="40"/>
          <w:u w:val="single"/>
        </w:rPr>
        <w:t xml:space="preserve">Sherrie </w:t>
      </w:r>
      <w:proofErr w:type="spellStart"/>
      <w:r w:rsidRPr="0057437A">
        <w:rPr>
          <w:rFonts w:asciiTheme="majorHAnsi" w:hAnsiTheme="majorHAnsi"/>
          <w:b/>
          <w:sz w:val="40"/>
          <w:u w:val="single"/>
        </w:rPr>
        <w:t>Merrow</w:t>
      </w:r>
      <w:proofErr w:type="spellEnd"/>
    </w:p>
    <w:p w:rsidR="0057437A" w:rsidRPr="0057437A" w:rsidRDefault="0057437A" w:rsidP="0057437A">
      <w:pPr>
        <w:ind w:left="1440"/>
        <w:rPr>
          <w:rFonts w:asciiTheme="majorHAnsi" w:hAnsiTheme="majorHAnsi"/>
          <w:i/>
          <w:sz w:val="36"/>
          <w:szCs w:val="36"/>
        </w:rPr>
      </w:pPr>
      <w:proofErr w:type="spellStart"/>
      <w:r w:rsidRPr="0057437A">
        <w:rPr>
          <w:rFonts w:asciiTheme="majorHAnsi" w:hAnsiTheme="majorHAnsi"/>
          <w:i/>
          <w:sz w:val="36"/>
          <w:szCs w:val="36"/>
        </w:rPr>
        <w:t>Encana</w:t>
      </w:r>
      <w:proofErr w:type="spellEnd"/>
      <w:r w:rsidRPr="0057437A">
        <w:rPr>
          <w:rFonts w:asciiTheme="majorHAnsi" w:hAnsiTheme="majorHAnsi"/>
          <w:i/>
          <w:sz w:val="36"/>
          <w:szCs w:val="36"/>
        </w:rPr>
        <w:t xml:space="preserve"> Natural Gas Inc.</w:t>
      </w:r>
    </w:p>
    <w:p w:rsidR="0057437A" w:rsidRPr="00791E5A" w:rsidRDefault="0057437A" w:rsidP="0057437A">
      <w:pPr>
        <w:pStyle w:val="BodyText"/>
        <w:ind w:left="1440"/>
        <w:rPr>
          <w:rFonts w:asciiTheme="majorHAnsi" w:hAnsiTheme="majorHAnsi"/>
          <w:sz w:val="24"/>
          <w:szCs w:val="24"/>
        </w:rPr>
      </w:pPr>
    </w:p>
    <w:p w:rsidR="0057437A" w:rsidRPr="00784E99" w:rsidRDefault="0057437A" w:rsidP="0057437A">
      <w:pPr>
        <w:spacing w:line="360" w:lineRule="auto"/>
        <w:ind w:left="1440"/>
        <w:rPr>
          <w:rFonts w:asciiTheme="majorHAnsi" w:hAnsiTheme="majorHAnsi"/>
          <w:sz w:val="26"/>
          <w:szCs w:val="26"/>
        </w:rPr>
      </w:pPr>
      <w:r w:rsidRPr="00784E99">
        <w:rPr>
          <w:rFonts w:asciiTheme="majorHAnsi" w:hAnsiTheme="majorHAnsi"/>
          <w:sz w:val="26"/>
          <w:szCs w:val="26"/>
        </w:rPr>
        <w:t xml:space="preserve">Sherrie </w:t>
      </w:r>
      <w:proofErr w:type="spellStart"/>
      <w:r w:rsidRPr="00784E99">
        <w:rPr>
          <w:rFonts w:asciiTheme="majorHAnsi" w:hAnsiTheme="majorHAnsi"/>
          <w:sz w:val="26"/>
          <w:szCs w:val="26"/>
        </w:rPr>
        <w:t>Merrow</w:t>
      </w:r>
      <w:proofErr w:type="spellEnd"/>
      <w:r w:rsidRPr="00784E99">
        <w:rPr>
          <w:rFonts w:asciiTheme="majorHAnsi" w:hAnsiTheme="majorHAnsi"/>
          <w:sz w:val="26"/>
          <w:szCs w:val="26"/>
        </w:rPr>
        <w:t xml:space="preserve"> is the Natural Gas Vehicle (NGV) Advocacy Lead for </w:t>
      </w:r>
      <w:proofErr w:type="spellStart"/>
      <w:r w:rsidRPr="00784E99">
        <w:rPr>
          <w:rFonts w:asciiTheme="majorHAnsi" w:hAnsiTheme="majorHAnsi"/>
          <w:sz w:val="26"/>
          <w:szCs w:val="26"/>
        </w:rPr>
        <w:t>Encana’s</w:t>
      </w:r>
      <w:proofErr w:type="spellEnd"/>
      <w:r w:rsidRPr="00784E99">
        <w:rPr>
          <w:rFonts w:asciiTheme="majorHAnsi" w:hAnsiTheme="majorHAnsi"/>
          <w:sz w:val="26"/>
          <w:szCs w:val="26"/>
        </w:rPr>
        <w:t xml:space="preserve"> Natural Gas Economy Division.  She is responsible for policy, marketing and partnering activities to increase the demand for natural gas through its use as a transportation fuel.  Her team’s responsibilities include enabling NGV collaborative statewide groups, providing model legislative and regulatory policy, building NGV infrastructure and converting vehicles to promote the growth in usage of compressed and liquefied natural gas.  She also serves as America’s Natural Gas Alliance (ANGA) State Affairs NGV Committee Chairman.  Her educational degrees are in Literature and Computer Science and she has worked in the energy and computer software industries throughout her career.</w:t>
      </w:r>
    </w:p>
    <w:p w:rsidR="002D5917" w:rsidRPr="0057437A" w:rsidRDefault="002D5917" w:rsidP="0057437A">
      <w:pPr>
        <w:spacing w:line="360" w:lineRule="auto"/>
        <w:ind w:left="1440"/>
        <w:rPr>
          <w:rFonts w:asciiTheme="majorHAnsi" w:hAnsiTheme="majorHAnsi"/>
          <w:sz w:val="28"/>
          <w:szCs w:val="28"/>
        </w:rPr>
      </w:pPr>
      <w:bookmarkStart w:id="0" w:name="_GoBack"/>
      <w:bookmarkEnd w:id="0"/>
    </w:p>
    <w:sectPr w:rsidR="002D5917" w:rsidRPr="0057437A" w:rsidSect="005743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37A"/>
    <w:rsid w:val="002D5917"/>
    <w:rsid w:val="0057437A"/>
    <w:rsid w:val="00784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Bright" w:eastAsiaTheme="minorHAnsi" w:hAnsi="Lucida Bright"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37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437A"/>
    <w:pPr>
      <w:spacing w:line="260" w:lineRule="exact"/>
      <w:jc w:val="center"/>
    </w:pPr>
    <w:rPr>
      <w:rFonts w:ascii="Garamond" w:hAnsi="Garamond"/>
      <w:b/>
      <w:sz w:val="28"/>
    </w:rPr>
  </w:style>
  <w:style w:type="character" w:customStyle="1" w:styleId="TitleChar">
    <w:name w:val="Title Char"/>
    <w:basedOn w:val="DefaultParagraphFont"/>
    <w:link w:val="Title"/>
    <w:rsid w:val="0057437A"/>
    <w:rPr>
      <w:rFonts w:ascii="Garamond" w:eastAsia="Times New Roman" w:hAnsi="Garamond" w:cs="Times New Roman"/>
      <w:b/>
      <w:sz w:val="28"/>
      <w:szCs w:val="20"/>
    </w:rPr>
  </w:style>
  <w:style w:type="paragraph" w:styleId="BodyText">
    <w:name w:val="Body Text"/>
    <w:basedOn w:val="Normal"/>
    <w:link w:val="BodyTextChar"/>
    <w:rsid w:val="0057437A"/>
    <w:pPr>
      <w:spacing w:line="260" w:lineRule="exact"/>
      <w:jc w:val="both"/>
    </w:pPr>
    <w:rPr>
      <w:rFonts w:ascii="Garamond" w:hAnsi="Garamond"/>
      <w:sz w:val="22"/>
    </w:rPr>
  </w:style>
  <w:style w:type="character" w:customStyle="1" w:styleId="BodyTextChar">
    <w:name w:val="Body Text Char"/>
    <w:basedOn w:val="DefaultParagraphFont"/>
    <w:link w:val="BodyText"/>
    <w:rsid w:val="0057437A"/>
    <w:rPr>
      <w:rFonts w:ascii="Garamond" w:eastAsia="Times New Roman" w:hAnsi="Garamond"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Bright" w:eastAsiaTheme="minorHAnsi" w:hAnsi="Lucida Bright"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37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437A"/>
    <w:pPr>
      <w:spacing w:line="260" w:lineRule="exact"/>
      <w:jc w:val="center"/>
    </w:pPr>
    <w:rPr>
      <w:rFonts w:ascii="Garamond" w:hAnsi="Garamond"/>
      <w:b/>
      <w:sz w:val="28"/>
    </w:rPr>
  </w:style>
  <w:style w:type="character" w:customStyle="1" w:styleId="TitleChar">
    <w:name w:val="Title Char"/>
    <w:basedOn w:val="DefaultParagraphFont"/>
    <w:link w:val="Title"/>
    <w:rsid w:val="0057437A"/>
    <w:rPr>
      <w:rFonts w:ascii="Garamond" w:eastAsia="Times New Roman" w:hAnsi="Garamond" w:cs="Times New Roman"/>
      <w:b/>
      <w:sz w:val="28"/>
      <w:szCs w:val="20"/>
    </w:rPr>
  </w:style>
  <w:style w:type="paragraph" w:styleId="BodyText">
    <w:name w:val="Body Text"/>
    <w:basedOn w:val="Normal"/>
    <w:link w:val="BodyTextChar"/>
    <w:rsid w:val="0057437A"/>
    <w:pPr>
      <w:spacing w:line="260" w:lineRule="exact"/>
      <w:jc w:val="both"/>
    </w:pPr>
    <w:rPr>
      <w:rFonts w:ascii="Garamond" w:hAnsi="Garamond"/>
      <w:sz w:val="22"/>
    </w:rPr>
  </w:style>
  <w:style w:type="character" w:customStyle="1" w:styleId="BodyTextChar">
    <w:name w:val="Body Text Char"/>
    <w:basedOn w:val="DefaultParagraphFont"/>
    <w:link w:val="BodyText"/>
    <w:rsid w:val="0057437A"/>
    <w:rPr>
      <w:rFonts w:ascii="Garamond" w:eastAsia="Times New Roman" w:hAnsi="Garamond"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60BA5-C174-4A98-92DA-F9717BD5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684</Characters>
  <Application>Microsoft Office Word</Application>
  <DocSecurity>0</DocSecurity>
  <Lines>5</Lines>
  <Paragraphs>1</Paragraphs>
  <ScaleCrop>false</ScaleCrop>
  <Company>Microsoft</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Bussell</dc:creator>
  <cp:lastModifiedBy>Kristen Bussell</cp:lastModifiedBy>
  <cp:revision>2</cp:revision>
  <dcterms:created xsi:type="dcterms:W3CDTF">2012-07-18T13:43:00Z</dcterms:created>
  <dcterms:modified xsi:type="dcterms:W3CDTF">2012-07-18T19:21:00Z</dcterms:modified>
</cp:coreProperties>
</file>